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574BBD">
        <w:rPr>
          <w:b/>
          <w:sz w:val="36"/>
        </w:rPr>
        <w:t>1</w:t>
      </w:r>
      <w:r w:rsidR="000D0CD7">
        <w:rPr>
          <w:b/>
          <w:sz w:val="36"/>
        </w:rPr>
        <w:t>9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</w:t>
      </w:r>
      <w:r w:rsidR="00E83653">
        <w:rPr>
          <w:b/>
          <w:sz w:val="36"/>
        </w:rPr>
        <w:t>2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843BAE">
        <w:rPr>
          <w:b/>
          <w:sz w:val="28"/>
          <w:szCs w:val="28"/>
        </w:rPr>
        <w:t>Nivaldo Galindo da Silva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843BAE">
        <w:rPr>
          <w:sz w:val="28"/>
        </w:rPr>
        <w:t xml:space="preserve">para que remova </w:t>
      </w:r>
      <w:r w:rsidR="000D0CD7">
        <w:rPr>
          <w:sz w:val="28"/>
        </w:rPr>
        <w:t>o açougue velho</w:t>
      </w:r>
      <w:r w:rsidR="00843BAE">
        <w:rPr>
          <w:sz w:val="28"/>
        </w:rPr>
        <w:t xml:space="preserve"> de Perpétuo Socorro e </w:t>
      </w:r>
      <w:r w:rsidR="000D0CD7">
        <w:rPr>
          <w:sz w:val="28"/>
        </w:rPr>
        <w:t>aproveite o local para outra finalidade.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>Justifica-se a presente proposição</w:t>
      </w:r>
      <w:r w:rsidR="003B7286">
        <w:t>,</w:t>
      </w:r>
      <w:r w:rsidR="00315170">
        <w:t xml:space="preserve"> </w:t>
      </w:r>
      <w:r w:rsidR="00843BAE">
        <w:t xml:space="preserve">pois o Distrito de Perpetuo Socorro </w:t>
      </w:r>
      <w:r w:rsidR="00395C1E">
        <w:t>tem um açougue novo e o antigo encontra-se em situação precária, devendo ser removido e o local aproveitado para outra finalidade.</w:t>
      </w:r>
    </w:p>
    <w:p w:rsidR="00DB0550" w:rsidRDefault="00DB0550" w:rsidP="009C3E67">
      <w:pPr>
        <w:pStyle w:val="Corpodetexto"/>
      </w:pP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493948">
      <w:pPr>
        <w:jc w:val="center"/>
        <w:rPr>
          <w:sz w:val="28"/>
        </w:rPr>
      </w:pPr>
      <w:r>
        <w:rPr>
          <w:sz w:val="28"/>
        </w:rPr>
        <w:t xml:space="preserve">Sala das Sessões, </w:t>
      </w:r>
      <w:r w:rsidR="00574BBD">
        <w:rPr>
          <w:sz w:val="28"/>
        </w:rPr>
        <w:t>22</w:t>
      </w:r>
      <w:r w:rsidR="00C80B60">
        <w:rPr>
          <w:sz w:val="28"/>
        </w:rPr>
        <w:t xml:space="preserve"> de </w:t>
      </w:r>
      <w:r w:rsidR="00574BBD">
        <w:rPr>
          <w:sz w:val="28"/>
        </w:rPr>
        <w:t>F</w:t>
      </w:r>
      <w:r w:rsidR="00C80B60">
        <w:rPr>
          <w:sz w:val="28"/>
        </w:rPr>
        <w:t xml:space="preserve">evereiro </w:t>
      </w:r>
      <w:r w:rsidR="009C3172">
        <w:rPr>
          <w:sz w:val="28"/>
        </w:rPr>
        <w:t>de 2022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Pr="00843BAE" w:rsidRDefault="00843BAE" w:rsidP="009C3E67">
      <w:pPr>
        <w:jc w:val="center"/>
        <w:rPr>
          <w:b/>
          <w:sz w:val="32"/>
          <w:szCs w:val="32"/>
        </w:rPr>
      </w:pPr>
      <w:r w:rsidRPr="00843BAE">
        <w:rPr>
          <w:b/>
          <w:sz w:val="32"/>
          <w:szCs w:val="32"/>
        </w:rPr>
        <w:t>Nivaldo Galindo da Silva</w:t>
      </w:r>
      <w:r w:rsidR="00D51933" w:rsidRPr="00843BAE">
        <w:rPr>
          <w:b/>
          <w:sz w:val="32"/>
          <w:szCs w:val="32"/>
        </w:rPr>
        <w:t>.</w:t>
      </w:r>
    </w:p>
    <w:p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D7" w:rsidRDefault="000D0CD7">
      <w:r>
        <w:separator/>
      </w:r>
    </w:p>
  </w:endnote>
  <w:endnote w:type="continuationSeparator" w:id="0">
    <w:p w:rsidR="000D0CD7" w:rsidRDefault="000D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7" w:rsidRDefault="000D0CD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0CD7" w:rsidRDefault="000D0C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7" w:rsidRDefault="000D0CD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5C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0CD7" w:rsidRDefault="000D0CD7">
    <w:pPr>
      <w:pStyle w:val="Rodap"/>
      <w:pBdr>
        <w:bottom w:val="single" w:sz="12" w:space="1" w:color="auto"/>
      </w:pBdr>
      <w:jc w:val="center"/>
    </w:pPr>
  </w:p>
  <w:p w:rsidR="000D0CD7" w:rsidRDefault="000D0CD7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0D0CD7" w:rsidRDefault="000D0CD7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0D0CD7" w:rsidRDefault="000D0CD7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0D0CD7" w:rsidRDefault="000D0C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D7" w:rsidRDefault="000D0CD7">
      <w:r>
        <w:separator/>
      </w:r>
    </w:p>
  </w:footnote>
  <w:footnote w:type="continuationSeparator" w:id="0">
    <w:p w:rsidR="000D0CD7" w:rsidRDefault="000D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7" w:rsidRDefault="000D0C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1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7" w:rsidRPr="00F1278A" w:rsidRDefault="000D0CD7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C70CEC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1026" type="#_x0000_t202" style="position:absolute;left:0;text-align:left;margin-left:392.4pt;margin-top:-.25pt;width:98.55pt;height:9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" o:allowincell="f" stroked="f">
          <v:path arrowok="t"/>
          <v:textbox style="mso-fit-shape-to-text:t">
            <w:txbxContent>
              <w:p w:rsidR="000D0CD7" w:rsidRDefault="000D0CD7" w:rsidP="00B001C3">
                <w:pPr>
                  <w:ind w:left="-142"/>
                </w:pPr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914400" cy="1152525"/>
                      <wp:effectExtent l="0" t="0" r="0" b="0"/>
                      <wp:docPr id="5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70CEC">
      <w:rPr>
        <w:rFonts w:ascii="Arial" w:hAnsi="Arial"/>
        <w:noProof/>
        <w:sz w:val="32"/>
      </w:rPr>
      <w:pict>
        <v:shape id=" 11" o:spid="_x0000_s1027" type="#_x0000_t202" style="position:absolute;left:0;text-align:left;margin-left:-9pt;margin-top:-.25pt;width:104.15pt;height:9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" o:allowincell="f" stroked="f">
          <v:path arrowok="t"/>
          <v:textbox style="mso-fit-shape-to-text:t">
            <w:txbxContent>
              <w:p w:rsidR="000D0CD7" w:rsidRDefault="000D0CD7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Verdana" w:hAnsi="Verdana" w:cs="Calibri"/>
        <w:b/>
        <w:sz w:val="32"/>
      </w:rPr>
      <w:t>CÂ</w:t>
    </w:r>
    <w:r w:rsidRPr="00F1278A">
      <w:rPr>
        <w:rFonts w:ascii="Verdana" w:hAnsi="Verdana" w:cs="Calibri"/>
        <w:b/>
        <w:sz w:val="32"/>
      </w:rPr>
      <w:t>MARA DE VEREADORES DE</w:t>
    </w:r>
    <w:r>
      <w:rPr>
        <w:rFonts w:ascii="Verdana" w:hAnsi="Verdana" w:cs="Calibri"/>
        <w:b/>
        <w:sz w:val="32"/>
      </w:rPr>
      <w:t xml:space="preserve"> </w:t>
    </w:r>
  </w:p>
  <w:p w:rsidR="000D0CD7" w:rsidRDefault="000D0CD7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C70CEC">
      <w:rPr>
        <w:rFonts w:ascii="Calibri" w:hAnsi="Calibri" w:cs="Calibri"/>
        <w:b/>
        <w:noProof/>
        <w:sz w:val="96"/>
        <w:szCs w:val="96"/>
      </w:rPr>
    </w:r>
    <w:r w:rsidRPr="00C70CEC">
      <w:rPr>
        <w:rFonts w:ascii="Calibri" w:hAnsi="Calibri" w:cs="Calibri"/>
        <w:b/>
        <w:noProof/>
        <w:sz w:val="96"/>
        <w:szCs w:val="96"/>
      </w:rPr>
      <w:pict>
        <v:shape id=" 1" o:spid="_x0000_s1033" type="#_x0000_t202" style="width:263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color="#5a5a5a">
          <v:stroke joinstyle="round"/>
          <v:path arrowok="t"/>
          <v:textbox inset="0,0,0,0">
            <w:txbxContent>
              <w:p w:rsidR="000D0CD7" w:rsidRPr="00493948" w:rsidRDefault="000D0CD7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0D0CD7" w:rsidRPr="00F1278A" w:rsidRDefault="000D0CD7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0D0CD7" w:rsidRPr="00840DA7" w:rsidRDefault="000D0CD7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0D0CD7" w:rsidRDefault="000D0CD7">
    <w:pPr>
      <w:pStyle w:val="Cabealho"/>
      <w:rPr>
        <w:rFonts w:ascii="Arial" w:hAnsi="Arial"/>
        <w:sz w:val="28"/>
      </w:rPr>
    </w:pPr>
    <w:r w:rsidRPr="00C70CEC">
      <w:rPr>
        <w:rFonts w:ascii="Arial" w:hAnsi="Arial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2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7" w:rsidRDefault="000D0C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0CD7"/>
    <w:rsid w:val="000D2C23"/>
    <w:rsid w:val="000D75F5"/>
    <w:rsid w:val="000E3706"/>
    <w:rsid w:val="000E58A5"/>
    <w:rsid w:val="000F6A97"/>
    <w:rsid w:val="001053BA"/>
    <w:rsid w:val="00112867"/>
    <w:rsid w:val="00115384"/>
    <w:rsid w:val="00117EEB"/>
    <w:rsid w:val="00120D02"/>
    <w:rsid w:val="00123A65"/>
    <w:rsid w:val="00124197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1F49"/>
    <w:rsid w:val="0024504E"/>
    <w:rsid w:val="0026035C"/>
    <w:rsid w:val="00262273"/>
    <w:rsid w:val="00262877"/>
    <w:rsid w:val="00284C19"/>
    <w:rsid w:val="002864E1"/>
    <w:rsid w:val="00286823"/>
    <w:rsid w:val="002B2874"/>
    <w:rsid w:val="002C2566"/>
    <w:rsid w:val="002C624A"/>
    <w:rsid w:val="002D6008"/>
    <w:rsid w:val="002F4F05"/>
    <w:rsid w:val="002F5321"/>
    <w:rsid w:val="003059FA"/>
    <w:rsid w:val="00315170"/>
    <w:rsid w:val="00320768"/>
    <w:rsid w:val="00337741"/>
    <w:rsid w:val="003411D7"/>
    <w:rsid w:val="0034650E"/>
    <w:rsid w:val="00351840"/>
    <w:rsid w:val="003563C2"/>
    <w:rsid w:val="003602D7"/>
    <w:rsid w:val="00366DEF"/>
    <w:rsid w:val="003738B5"/>
    <w:rsid w:val="0037678B"/>
    <w:rsid w:val="00390717"/>
    <w:rsid w:val="00391C76"/>
    <w:rsid w:val="00395C1E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850D2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4F5C59"/>
    <w:rsid w:val="00502713"/>
    <w:rsid w:val="0050527B"/>
    <w:rsid w:val="00511B1C"/>
    <w:rsid w:val="00525392"/>
    <w:rsid w:val="00531E4F"/>
    <w:rsid w:val="00533CBD"/>
    <w:rsid w:val="005372EF"/>
    <w:rsid w:val="00544FCF"/>
    <w:rsid w:val="00553353"/>
    <w:rsid w:val="00556C32"/>
    <w:rsid w:val="00557EEB"/>
    <w:rsid w:val="005640F0"/>
    <w:rsid w:val="005659CE"/>
    <w:rsid w:val="00571F28"/>
    <w:rsid w:val="00574BBD"/>
    <w:rsid w:val="00584E7F"/>
    <w:rsid w:val="00594739"/>
    <w:rsid w:val="0059764C"/>
    <w:rsid w:val="005977BD"/>
    <w:rsid w:val="005A20F6"/>
    <w:rsid w:val="005A79C8"/>
    <w:rsid w:val="005C64E6"/>
    <w:rsid w:val="005D5832"/>
    <w:rsid w:val="00613701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BAE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A58AD"/>
    <w:rsid w:val="008B0703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75E21"/>
    <w:rsid w:val="0098315D"/>
    <w:rsid w:val="00991853"/>
    <w:rsid w:val="0099284D"/>
    <w:rsid w:val="009A7679"/>
    <w:rsid w:val="009B57A5"/>
    <w:rsid w:val="009C01EB"/>
    <w:rsid w:val="009C3172"/>
    <w:rsid w:val="009C3E67"/>
    <w:rsid w:val="009C50FC"/>
    <w:rsid w:val="00A06B10"/>
    <w:rsid w:val="00A108FE"/>
    <w:rsid w:val="00A23A7F"/>
    <w:rsid w:val="00A40F59"/>
    <w:rsid w:val="00A4130F"/>
    <w:rsid w:val="00A4250D"/>
    <w:rsid w:val="00A45E42"/>
    <w:rsid w:val="00A56901"/>
    <w:rsid w:val="00A62EDF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AF4756"/>
    <w:rsid w:val="00B001C3"/>
    <w:rsid w:val="00B0257C"/>
    <w:rsid w:val="00B1457A"/>
    <w:rsid w:val="00B2420D"/>
    <w:rsid w:val="00B44B0E"/>
    <w:rsid w:val="00B454E2"/>
    <w:rsid w:val="00B456F3"/>
    <w:rsid w:val="00B533FE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66B9D"/>
    <w:rsid w:val="00C70CEC"/>
    <w:rsid w:val="00C80B6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198A"/>
    <w:rsid w:val="00D121BB"/>
    <w:rsid w:val="00D14B5A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27AE5"/>
    <w:rsid w:val="00E375ED"/>
    <w:rsid w:val="00E64A6B"/>
    <w:rsid w:val="00E7439D"/>
    <w:rsid w:val="00E83653"/>
    <w:rsid w:val="00E8404F"/>
    <w:rsid w:val="00E853F0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05F6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B3D9C"/>
    <w:rsid w:val="00FC1F9D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2467-6832-418E-A353-D5D79BBD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CÓPIA AUTÊNTICA DA ATA DA QUARTA (4ª) SESSÃO ORDINÁRIA DO ANO LEGISLATIVO DA CÂMARA MUNICIPAL DE VEREADORES DE ALAGOINHA, ESTA</vt:lpstr>
      <vt:lpstr/>
      <vt:lpstr>INDICAÇÃO Nº 019/2022.</vt:lpstr>
    </vt:vector>
  </TitlesOfParts>
  <Company>CARIMBOS CARAMURU &amp; CARAMURU INFOMÁTICA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2</cp:revision>
  <cp:lastPrinted>2021-08-03T12:51:00Z</cp:lastPrinted>
  <dcterms:created xsi:type="dcterms:W3CDTF">2022-02-22T14:37:00Z</dcterms:created>
  <dcterms:modified xsi:type="dcterms:W3CDTF">2022-02-22T14:37:00Z</dcterms:modified>
</cp:coreProperties>
</file>